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E731" w14:textId="65217E2D" w:rsidR="00F05EAE" w:rsidRPr="00CB7124" w:rsidRDefault="00455400">
      <w:pPr>
        <w:pStyle w:val="Textkrper"/>
        <w:rPr>
          <w:rFonts w:ascii="Arial" w:hAnsi="Arial"/>
          <w:b/>
          <w:bCs/>
          <w:sz w:val="32"/>
          <w:szCs w:val="32"/>
        </w:rPr>
      </w:pPr>
      <w:r>
        <w:rPr>
          <w:noProof/>
        </w:rPr>
        <w:drawing>
          <wp:anchor distT="0" distB="0" distL="114300" distR="114300" simplePos="0" relativeHeight="251672576" behindDoc="0" locked="0" layoutInCell="1" allowOverlap="1" wp14:anchorId="78C3A142" wp14:editId="50F2756A">
            <wp:simplePos x="0" y="0"/>
            <wp:positionH relativeFrom="margin">
              <wp:align>right</wp:align>
            </wp:positionH>
            <wp:positionV relativeFrom="paragraph">
              <wp:posOffset>9525</wp:posOffset>
            </wp:positionV>
            <wp:extent cx="1333500" cy="466725"/>
            <wp:effectExtent l="0" t="0" r="0" b="9525"/>
            <wp:wrapSquare wrapText="bothSides"/>
            <wp:docPr id="1747179586" name="Grafik 1" descr="CC-BY-NC-SA Jannetje Eg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9586" name="Grafik 1" descr="CC-BY-NC-SA Jannetje Egbers"/>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466725"/>
                    </a:xfrm>
                    <a:prstGeom prst="rect">
                      <a:avLst/>
                    </a:prstGeom>
                  </pic:spPr>
                </pic:pic>
              </a:graphicData>
            </a:graphic>
          </wp:anchor>
        </w:drawing>
      </w:r>
      <w:r w:rsidR="008E5FBF">
        <w:rPr>
          <w:rFonts w:ascii="Segoe UI" w:hAnsi="Segoe UI" w:cs="Segoe UI"/>
          <w:b/>
          <w:bCs/>
          <w:noProof/>
          <w:color w:val="212529"/>
          <w:sz w:val="23"/>
          <w:szCs w:val="23"/>
          <w:lang w:eastAsia="de-DE" w:bidi="ar-SA"/>
        </w:rPr>
        <w:drawing>
          <wp:anchor distT="0" distB="0" distL="114300" distR="114300" simplePos="0" relativeHeight="251658240" behindDoc="0" locked="0" layoutInCell="1" allowOverlap="1" wp14:anchorId="1BEEE400" wp14:editId="066040A9">
            <wp:simplePos x="0" y="0"/>
            <wp:positionH relativeFrom="margin">
              <wp:posOffset>196553</wp:posOffset>
            </wp:positionH>
            <wp:positionV relativeFrom="paragraph">
              <wp:posOffset>358140</wp:posOffset>
            </wp:positionV>
            <wp:extent cx="2901524" cy="1998886"/>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524" cy="1998886"/>
                    </a:xfrm>
                    <a:prstGeom prst="rect">
                      <a:avLst/>
                    </a:prstGeom>
                  </pic:spPr>
                </pic:pic>
              </a:graphicData>
            </a:graphic>
            <wp14:sizeRelH relativeFrom="margin">
              <wp14:pctWidth>0</wp14:pctWidth>
            </wp14:sizeRelH>
            <wp14:sizeRelV relativeFrom="margin">
              <wp14:pctHeight>0</wp14:pctHeight>
            </wp14:sizeRelV>
          </wp:anchor>
        </w:drawing>
      </w:r>
      <w:r w:rsidR="00D04DA2" w:rsidRPr="00CB7124">
        <w:rPr>
          <w:rFonts w:ascii="Arial" w:hAnsi="Arial"/>
          <w:b/>
          <w:bCs/>
          <w:sz w:val="32"/>
          <w:szCs w:val="32"/>
        </w:rPr>
        <w:t>Checkliste &amp; SinglePointRubric</w:t>
      </w:r>
      <w:r w:rsidR="007569C3" w:rsidRPr="00CB7124">
        <w:rPr>
          <w:rFonts w:ascii="Arial" w:hAnsi="Arial"/>
          <w:b/>
          <w:bCs/>
          <w:sz w:val="32"/>
          <w:szCs w:val="32"/>
        </w:rPr>
        <w:t xml:space="preserve"> zum Lernauftrag „</w:t>
      </w:r>
      <w:r w:rsidR="00E214B7">
        <w:rPr>
          <w:rFonts w:ascii="Arial" w:hAnsi="Arial"/>
          <w:b/>
          <w:bCs/>
          <w:sz w:val="32"/>
          <w:szCs w:val="32"/>
        </w:rPr>
        <w:t>Die Formenfactory</w:t>
      </w:r>
      <w:r w:rsidR="007569C3" w:rsidRPr="00CB7124">
        <w:rPr>
          <w:rFonts w:ascii="Arial" w:hAnsi="Arial"/>
          <w:b/>
          <w:bCs/>
          <w:sz w:val="32"/>
          <w:szCs w:val="32"/>
        </w:rPr>
        <w:t>“</w:t>
      </w:r>
      <w:r w:rsidRPr="00455400">
        <w:rPr>
          <w:noProof/>
        </w:rPr>
        <w:t xml:space="preserve"> </w:t>
      </w:r>
    </w:p>
    <w:p w14:paraId="20BC50B9" w14:textId="76978A77" w:rsidR="00CB7124" w:rsidRPr="008E5FBF" w:rsidRDefault="00CB7124" w:rsidP="00804268">
      <w:pPr>
        <w:pStyle w:val="StandardWeb"/>
        <w:shd w:val="clear" w:color="auto" w:fill="FFFFFF"/>
        <w:spacing w:before="0" w:beforeAutospacing="0"/>
        <w:rPr>
          <w:rFonts w:ascii="Segoe UI" w:hAnsi="Segoe UI" w:cs="Segoe UI"/>
          <w:b/>
          <w:bCs/>
          <w:color w:val="212529"/>
          <w:sz w:val="20"/>
          <w:szCs w:val="20"/>
        </w:rPr>
      </w:pPr>
      <w:r w:rsidRPr="008E5FBF">
        <w:rPr>
          <w:rFonts w:ascii="Segoe UI" w:hAnsi="Segoe UI" w:cs="Segoe UI"/>
          <w:b/>
          <w:bCs/>
          <w:color w:val="212529"/>
          <w:sz w:val="20"/>
          <w:szCs w:val="20"/>
        </w:rPr>
        <w:t xml:space="preserve">Dein Lernprodukt: Ein </w:t>
      </w:r>
      <w:r w:rsidR="00E214B7">
        <w:rPr>
          <w:rFonts w:ascii="Segoe UI" w:hAnsi="Segoe UI" w:cs="Segoe UI"/>
          <w:b/>
          <w:bCs/>
          <w:color w:val="212529"/>
          <w:sz w:val="20"/>
          <w:szCs w:val="20"/>
        </w:rPr>
        <w:t>Roboter</w:t>
      </w:r>
    </w:p>
    <w:p w14:paraId="78184B36" w14:textId="506B35CC" w:rsidR="005510DA" w:rsidRDefault="005510DA" w:rsidP="00804268">
      <w:pPr>
        <w:pStyle w:val="StandardWeb"/>
        <w:shd w:val="clear" w:color="auto" w:fill="FFFFFF"/>
        <w:spacing w:before="0" w:beforeAutospacing="0"/>
        <w:rPr>
          <w:rFonts w:ascii="Segoe UI" w:hAnsi="Segoe UI" w:cs="Segoe UI"/>
          <w:color w:val="212529"/>
          <w:sz w:val="20"/>
          <w:szCs w:val="20"/>
        </w:rPr>
      </w:pPr>
      <w:r>
        <w:rPr>
          <w:rFonts w:ascii="Segoe UI" w:hAnsi="Segoe UI" w:cs="Segoe UI"/>
          <w:color w:val="212529"/>
          <w:sz w:val="20"/>
          <w:szCs w:val="20"/>
        </w:rPr>
        <w:t>Gestalte ein Robotermännchen – dazu sollst du den Flächeninhalt und den Umfang eines Roboter-Männchens berechnen, damit die Fabrik genau weiß, wieviel Material sie benötigt</w:t>
      </w:r>
    </w:p>
    <w:p w14:paraId="5958E5B8" w14:textId="69F9AE39" w:rsidR="005510DA" w:rsidRDefault="00B37697" w:rsidP="00804268">
      <w:pPr>
        <w:pStyle w:val="StandardWeb"/>
        <w:shd w:val="clear" w:color="auto" w:fill="FFFFFF"/>
        <w:spacing w:before="0" w:beforeAutospacing="0"/>
        <w:rPr>
          <w:rFonts w:ascii="Segoe UI" w:hAnsi="Segoe UI" w:cs="Segoe UI"/>
          <w:color w:val="212529"/>
          <w:sz w:val="20"/>
          <w:szCs w:val="20"/>
        </w:rPr>
      </w:pPr>
      <w:r w:rsidRPr="00B37697">
        <w:rPr>
          <w:rFonts w:ascii="Segoe UI" w:hAnsi="Segoe UI" w:cs="Segoe UI"/>
          <w:noProof/>
          <w:color w:val="212529"/>
          <w:sz w:val="20"/>
          <w:szCs w:val="20"/>
        </w:rPr>
        <w:drawing>
          <wp:anchor distT="0" distB="0" distL="114300" distR="114300" simplePos="0" relativeHeight="251670528" behindDoc="0" locked="0" layoutInCell="1" allowOverlap="1" wp14:anchorId="1EB193D9" wp14:editId="3956F914">
            <wp:simplePos x="0" y="0"/>
            <wp:positionH relativeFrom="column">
              <wp:posOffset>7505700</wp:posOffset>
            </wp:positionH>
            <wp:positionV relativeFrom="paragraph">
              <wp:posOffset>438785</wp:posOffset>
            </wp:positionV>
            <wp:extent cx="1135380" cy="1624965"/>
            <wp:effectExtent l="0" t="0" r="7620" b="0"/>
            <wp:wrapSquare wrapText="bothSides"/>
            <wp:docPr id="822255285" name="Grafik 1" descr="Ein Bild, das Symbol, Grafiken, Clipar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55285" name="Grafik 1" descr="Ein Bild, das Symbol, Grafiken, Clipart, Grü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80" cy="1624965"/>
                    </a:xfrm>
                    <a:prstGeom prst="rect">
                      <a:avLst/>
                    </a:prstGeom>
                  </pic:spPr>
                </pic:pic>
              </a:graphicData>
            </a:graphic>
            <wp14:sizeRelH relativeFrom="margin">
              <wp14:pctWidth>0</wp14:pctWidth>
            </wp14:sizeRelH>
            <wp14:sizeRelV relativeFrom="margin">
              <wp14:pctHeight>0</wp14:pctHeight>
            </wp14:sizeRelV>
          </wp:anchor>
        </w:drawing>
      </w:r>
      <w:r w:rsidRPr="00B37697">
        <w:rPr>
          <w:rFonts w:ascii="Segoe UI" w:hAnsi="Segoe UI" w:cs="Segoe UI"/>
          <w:noProof/>
          <w:color w:val="212529"/>
          <w:sz w:val="20"/>
          <w:szCs w:val="20"/>
        </w:rPr>
        <w:drawing>
          <wp:anchor distT="0" distB="0" distL="114300" distR="114300" simplePos="0" relativeHeight="251669504" behindDoc="0" locked="0" layoutInCell="1" allowOverlap="1" wp14:anchorId="2B6CA936" wp14:editId="61575734">
            <wp:simplePos x="0" y="0"/>
            <wp:positionH relativeFrom="margin">
              <wp:align>right</wp:align>
            </wp:positionH>
            <wp:positionV relativeFrom="paragraph">
              <wp:posOffset>415925</wp:posOffset>
            </wp:positionV>
            <wp:extent cx="1135380" cy="1609725"/>
            <wp:effectExtent l="0" t="0" r="7620" b="9525"/>
            <wp:wrapSquare wrapText="bothSides"/>
            <wp:docPr id="1097087733" name="Grafik 1" descr="Ein Bild, das Electric Blue (Farbe),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87733" name="Grafik 1" descr="Ein Bild, das Electric Blue (Farbe), Symbol, Desig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380" cy="1609725"/>
                    </a:xfrm>
                    <a:prstGeom prst="rect">
                      <a:avLst/>
                    </a:prstGeom>
                  </pic:spPr>
                </pic:pic>
              </a:graphicData>
            </a:graphic>
            <wp14:sizeRelH relativeFrom="margin">
              <wp14:pctWidth>0</wp14:pctWidth>
            </wp14:sizeRelH>
            <wp14:sizeRelV relativeFrom="margin">
              <wp14:pctHeight>0</wp14:pctHeight>
            </wp14:sizeRelV>
          </wp:anchor>
        </w:drawing>
      </w:r>
      <w:r w:rsidR="005510DA">
        <w:rPr>
          <w:rFonts w:ascii="Segoe UI" w:hAnsi="Segoe UI" w:cs="Segoe UI"/>
          <w:color w:val="212529"/>
          <w:sz w:val="20"/>
          <w:szCs w:val="20"/>
        </w:rPr>
        <w:t>Du findest unten ein grünes und ein blaues Roboter-Männchen. Deine Aufgabe ist es, den Umfang und den Flächeninhalt dieses Männchens zu berechnen. Um die BASISkompetenzen zu zeigen, nimm dir den blauen Roboter vor. Für die PROFIKompetenzen nimm bitte den grünen Roboter. Natürlich kannst du auch deinen ganz eigenen Roboter designen, wenn du das Gefühl hast, in der Berechnung der Flächen fit zu sein.</w:t>
      </w:r>
      <w:r w:rsidRPr="00B37697">
        <w:rPr>
          <w:noProof/>
        </w:rPr>
        <w:t xml:space="preserve"> </w:t>
      </w:r>
    </w:p>
    <w:p w14:paraId="1E052E94" w14:textId="1CEBC17D" w:rsidR="00804268" w:rsidRDefault="005510DA" w:rsidP="00804268">
      <w:pPr>
        <w:pStyle w:val="StandardWeb"/>
        <w:shd w:val="clear" w:color="auto" w:fill="FFFFFF"/>
        <w:spacing w:before="0" w:beforeAutospacing="0"/>
        <w:rPr>
          <w:rFonts w:ascii="Segoe UI" w:hAnsi="Segoe UI" w:cs="Segoe UI"/>
          <w:color w:val="212529"/>
          <w:sz w:val="20"/>
          <w:szCs w:val="20"/>
        </w:rPr>
      </w:pPr>
      <w:r>
        <w:rPr>
          <w:rFonts w:ascii="Segoe UI" w:hAnsi="Segoe UI" w:cs="Segoe UI"/>
          <w:color w:val="212529"/>
          <w:sz w:val="20"/>
          <w:szCs w:val="20"/>
        </w:rPr>
        <w:t xml:space="preserve">Um die Einzelteile </w:t>
      </w:r>
      <w:r w:rsidR="00191353">
        <w:rPr>
          <w:rFonts w:ascii="Segoe UI" w:hAnsi="Segoe UI" w:cs="Segoe UI"/>
          <w:color w:val="212529"/>
          <w:sz w:val="20"/>
          <w:szCs w:val="20"/>
        </w:rPr>
        <w:t xml:space="preserve">des Roboters zu berechnen, musst du zunächst alle Kompetenzen erwerben, die du in der Checkliste mit den Lernjobs siehst: </w:t>
      </w:r>
      <w:r w:rsidR="002D40DC">
        <w:rPr>
          <w:rFonts w:ascii="Segoe UI" w:hAnsi="Segoe UI" w:cs="Segoe UI"/>
          <w:color w:val="212529"/>
          <w:sz w:val="20"/>
          <w:szCs w:val="20"/>
        </w:rPr>
        <w:t>Du solltest wissen, wie du Inhalt und Umfang von Kreisen, Dreicken, Trapezen, Parallelogrammen und Vierecken berechnen kannst, denn das sind die Einzelteile, aus denen dein Roboter – grün oder blau – zusammengesetzt werden soll</w:t>
      </w:r>
      <w:r w:rsidR="00804268" w:rsidRPr="008E5FBF">
        <w:rPr>
          <w:rFonts w:ascii="Segoe UI" w:hAnsi="Segoe UI" w:cs="Segoe UI"/>
          <w:color w:val="212529"/>
          <w:sz w:val="20"/>
          <w:szCs w:val="20"/>
        </w:rPr>
        <w:t>.</w:t>
      </w:r>
    </w:p>
    <w:p w14:paraId="18906D62" w14:textId="15F2AA0A" w:rsidR="006E7824" w:rsidRPr="00D50CF3" w:rsidRDefault="006E7824" w:rsidP="006E7824">
      <w:pPr>
        <w:pStyle w:val="StandardWeb"/>
        <w:rPr>
          <w:rFonts w:ascii="Segoe UI" w:hAnsi="Segoe UI" w:cs="Segoe UI"/>
          <w:b/>
          <w:bCs/>
          <w:sz w:val="20"/>
          <w:szCs w:val="20"/>
        </w:rPr>
      </w:pPr>
      <w:r w:rsidRPr="00D50CF3">
        <w:rPr>
          <w:rFonts w:ascii="Segoe UI" w:hAnsi="Segoe UI" w:cs="Segoe UI"/>
          <w:b/>
          <w:bCs/>
          <w:sz w:val="20"/>
          <w:szCs w:val="20"/>
        </w:rPr>
        <w:t xml:space="preserve">Du möchtest noch mehr Herausforderungen? Hier sind </w:t>
      </w:r>
      <w:r>
        <w:rPr>
          <w:rFonts w:ascii="Segoe UI" w:hAnsi="Segoe UI" w:cs="Segoe UI"/>
          <w:b/>
          <w:bCs/>
          <w:sz w:val="20"/>
          <w:szCs w:val="20"/>
        </w:rPr>
        <w:t>drei</w:t>
      </w:r>
      <w:r w:rsidRPr="00D50CF3">
        <w:rPr>
          <w:rFonts w:ascii="Segoe UI" w:hAnsi="Segoe UI" w:cs="Segoe UI"/>
          <w:b/>
          <w:bCs/>
          <w:sz w:val="20"/>
          <w:szCs w:val="20"/>
        </w:rPr>
        <w:t xml:space="preserve"> Ideen:</w:t>
      </w:r>
    </w:p>
    <w:p w14:paraId="77C11181" w14:textId="15081409" w:rsidR="006E7824" w:rsidRPr="006E7824" w:rsidRDefault="006E7824" w:rsidP="006E7824">
      <w:pPr>
        <w:numPr>
          <w:ilvl w:val="0"/>
          <w:numId w:val="1"/>
        </w:numPr>
        <w:spacing w:before="100" w:beforeAutospacing="1" w:after="100" w:afterAutospacing="1"/>
        <w:rPr>
          <w:rFonts w:ascii="Segoe UI" w:hAnsi="Segoe UI" w:cs="Segoe UI"/>
          <w:sz w:val="20"/>
          <w:szCs w:val="20"/>
        </w:rPr>
      </w:pPr>
      <w:r w:rsidRPr="006E7824">
        <w:rPr>
          <w:rFonts w:ascii="Segoe UI" w:hAnsi="Segoe UI" w:cs="Segoe UI"/>
          <w:sz w:val="20"/>
          <w:szCs w:val="20"/>
        </w:rPr>
        <w:t xml:space="preserve">Idee 1: Ein Roboter per TVP: </w:t>
      </w:r>
      <w:r w:rsidRPr="006E7824">
        <w:rPr>
          <w:rFonts w:ascii="Segoe UI" w:hAnsi="Segoe UI" w:cs="Segoe UI"/>
          <w:sz w:val="20"/>
          <w:szCs w:val="20"/>
          <w:shd w:val="clear" w:color="auto" w:fill="FFFFFF"/>
        </w:rPr>
        <w:t>Setze den grünen oder blauen Roboter digital um. Du kannst dazu ein Textverarbeitungsprogramm oder ein Präsentationsprogramm nutzen und über „Einfügen“ -&gt; „Formen“ die Basisfiguren Rechteck/Quadrat, Dreieck, Kreis, Trapez und Parallelogramm auf der Seite einfügen und den blauen oder grünen Roboter nachbauen</w:t>
      </w:r>
      <w:r w:rsidRPr="006E7824">
        <w:rPr>
          <w:rFonts w:ascii="Segoe UI" w:hAnsi="Segoe UI" w:cs="Segoe UI"/>
          <w:color w:val="495057"/>
          <w:sz w:val="20"/>
          <w:szCs w:val="20"/>
          <w:shd w:val="clear" w:color="auto" w:fill="FFFFFF"/>
        </w:rPr>
        <w:t>.</w:t>
      </w:r>
    </w:p>
    <w:p w14:paraId="7DDEA31B" w14:textId="091D09B0" w:rsidR="006E7824" w:rsidRDefault="006E7824" w:rsidP="006E7824">
      <w:pPr>
        <w:numPr>
          <w:ilvl w:val="0"/>
          <w:numId w:val="2"/>
        </w:numPr>
        <w:spacing w:before="100" w:beforeAutospacing="1" w:after="100" w:afterAutospacing="1"/>
        <w:jc w:val="both"/>
        <w:rPr>
          <w:rFonts w:ascii="Segoe UI" w:hAnsi="Segoe UI" w:cs="Segoe UI"/>
          <w:sz w:val="20"/>
          <w:szCs w:val="20"/>
        </w:rPr>
      </w:pPr>
      <w:r w:rsidRPr="006E7824">
        <w:rPr>
          <w:rFonts w:ascii="Segoe UI" w:hAnsi="Segoe UI" w:cs="Segoe UI"/>
          <w:sz w:val="20"/>
          <w:szCs w:val="20"/>
        </w:rPr>
        <w:t xml:space="preserve">Idee 2: Bastelarbeit: </w:t>
      </w:r>
      <w:r w:rsidRPr="006E7824">
        <w:rPr>
          <w:rFonts w:ascii="Segoe UI" w:hAnsi="Segoe UI" w:cs="Segoe UI"/>
          <w:sz w:val="20"/>
          <w:szCs w:val="20"/>
          <w:shd w:val="clear" w:color="auto" w:fill="FFFFFF"/>
        </w:rPr>
        <w:t>Bastel den Roboter tatsächlich – nutze Verpackungen in verschiedenen Formaten: Cornflakespackungen, Klopapierrollen ...</w:t>
      </w:r>
      <w:r w:rsidRPr="006E7824">
        <w:rPr>
          <w:rFonts w:ascii="Segoe UI" w:hAnsi="Segoe UI" w:cs="Segoe UI"/>
          <w:sz w:val="20"/>
          <w:szCs w:val="20"/>
        </w:rPr>
        <w:t>.</w:t>
      </w:r>
    </w:p>
    <w:p w14:paraId="14F33C47" w14:textId="77777777" w:rsidR="006E7824" w:rsidRPr="006E7824" w:rsidRDefault="006E7824" w:rsidP="006E7824">
      <w:pPr>
        <w:spacing w:before="100" w:beforeAutospacing="1" w:after="100" w:afterAutospacing="1"/>
        <w:ind w:left="360"/>
        <w:jc w:val="both"/>
        <w:rPr>
          <w:rFonts w:ascii="Segoe UI" w:hAnsi="Segoe UI" w:cs="Segoe UI"/>
          <w:sz w:val="20"/>
          <w:szCs w:val="20"/>
        </w:rPr>
      </w:pPr>
    </w:p>
    <w:p w14:paraId="21CFFA4C" w14:textId="40F1030D" w:rsidR="006E7824" w:rsidRPr="006E7824" w:rsidRDefault="006E7824" w:rsidP="006E7824">
      <w:pPr>
        <w:numPr>
          <w:ilvl w:val="0"/>
          <w:numId w:val="2"/>
        </w:numPr>
        <w:spacing w:before="100" w:beforeAutospacing="1" w:after="100" w:afterAutospacing="1"/>
        <w:jc w:val="both"/>
        <w:rPr>
          <w:rFonts w:ascii="Segoe UI" w:hAnsi="Segoe UI" w:cs="Segoe UI"/>
          <w:sz w:val="20"/>
          <w:szCs w:val="20"/>
        </w:rPr>
      </w:pPr>
      <w:r>
        <w:rPr>
          <w:rFonts w:ascii="Segoe UI" w:hAnsi="Segoe UI" w:cs="Segoe UI"/>
          <w:sz w:val="20"/>
          <w:szCs w:val="20"/>
        </w:rPr>
        <w:t xml:space="preserve">Idee 3: </w:t>
      </w:r>
      <w:r w:rsidRPr="006E7824">
        <w:rPr>
          <w:rFonts w:ascii="Segoe UI" w:hAnsi="Segoe UI" w:cs="Segoe UI"/>
          <w:sz w:val="20"/>
          <w:szCs w:val="20"/>
          <w:shd w:val="clear" w:color="auto" w:fill="FFFFFF"/>
        </w:rPr>
        <w:t>Entwirf einen eigenen Roboter. Nutze dazu ein Textverarbeitungsprogramm oder ein Präsentationsprogramm und gestalte einen Roboter aus den Basisfiguren Rechteck/Quadrat, Dreieck, Kreis, Trapez und Parallelogramm. Berechne am Ende alle Flächen und Umfänge.</w:t>
      </w:r>
    </w:p>
    <w:p w14:paraId="614B15CE" w14:textId="77777777" w:rsidR="006E7824" w:rsidRDefault="006E7824" w:rsidP="00804268">
      <w:pPr>
        <w:pStyle w:val="StandardWeb"/>
        <w:shd w:val="clear" w:color="auto" w:fill="FFFFFF"/>
        <w:spacing w:before="0" w:beforeAutospacing="0"/>
        <w:rPr>
          <w:rFonts w:ascii="Segoe UI" w:hAnsi="Segoe UI" w:cs="Segoe UI"/>
          <w:color w:val="212529"/>
          <w:sz w:val="20"/>
          <w:szCs w:val="20"/>
        </w:rPr>
      </w:pPr>
    </w:p>
    <w:p w14:paraId="32774E9D" w14:textId="77777777" w:rsidR="006E7824" w:rsidRDefault="006E7824" w:rsidP="00804268">
      <w:pPr>
        <w:pStyle w:val="StandardWeb"/>
        <w:shd w:val="clear" w:color="auto" w:fill="FFFFFF"/>
        <w:spacing w:before="0" w:beforeAutospacing="0"/>
        <w:rPr>
          <w:rFonts w:ascii="Segoe UI" w:hAnsi="Segoe UI" w:cs="Segoe UI"/>
          <w:color w:val="212529"/>
          <w:sz w:val="20"/>
          <w:szCs w:val="20"/>
        </w:rPr>
      </w:pPr>
    </w:p>
    <w:p w14:paraId="401ECCA1" w14:textId="77777777" w:rsidR="006E7824" w:rsidRDefault="006E7824" w:rsidP="00804268">
      <w:pPr>
        <w:pStyle w:val="StandardWeb"/>
        <w:shd w:val="clear" w:color="auto" w:fill="FFFFFF"/>
        <w:spacing w:before="0" w:beforeAutospacing="0"/>
        <w:rPr>
          <w:rFonts w:ascii="Segoe UI" w:hAnsi="Segoe UI" w:cs="Segoe UI"/>
          <w:color w:val="212529"/>
          <w:sz w:val="20"/>
          <w:szCs w:val="20"/>
        </w:rPr>
      </w:pPr>
    </w:p>
    <w:p w14:paraId="3E8539A5" w14:textId="77777777" w:rsidR="006E7824" w:rsidRDefault="006E7824" w:rsidP="00804268">
      <w:pPr>
        <w:pStyle w:val="StandardWeb"/>
        <w:shd w:val="clear" w:color="auto" w:fill="FFFFFF"/>
        <w:spacing w:before="0" w:beforeAutospacing="0"/>
        <w:rPr>
          <w:rFonts w:ascii="Segoe UI" w:hAnsi="Segoe UI" w:cs="Segoe UI"/>
          <w:color w:val="212529"/>
          <w:sz w:val="20"/>
          <w:szCs w:val="20"/>
        </w:rPr>
      </w:pPr>
    </w:p>
    <w:p w14:paraId="1C7E5C8B" w14:textId="143EFFEE" w:rsidR="00F61968" w:rsidRPr="00F61968" w:rsidRDefault="00F61968" w:rsidP="00804268">
      <w:pPr>
        <w:pStyle w:val="StandardWeb"/>
        <w:shd w:val="clear" w:color="auto" w:fill="FFFFFF"/>
        <w:spacing w:before="0" w:beforeAutospacing="0"/>
        <w:rPr>
          <w:rFonts w:ascii="Segoe UI" w:hAnsi="Segoe UI" w:cs="Segoe UI"/>
          <w:b/>
          <w:bCs/>
          <w:color w:val="31BFD4"/>
          <w:sz w:val="23"/>
          <w:szCs w:val="23"/>
        </w:rPr>
      </w:pPr>
      <w:r w:rsidRPr="00F61968">
        <w:rPr>
          <w:rFonts w:ascii="Segoe UI" w:hAnsi="Segoe UI" w:cs="Segoe UI"/>
          <w:b/>
          <w:bCs/>
          <w:color w:val="31BFD4"/>
          <w:sz w:val="23"/>
          <w:szCs w:val="23"/>
        </w:rPr>
        <w:lastRenderedPageBreak/>
        <w:t>Überprüfe dein Lernprodukt schließlich selbst und / oder hole dir Rückmeldung ein:</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4820"/>
        <w:gridCol w:w="3685"/>
        <w:gridCol w:w="3261"/>
        <w:gridCol w:w="3260"/>
      </w:tblGrid>
      <w:tr w:rsidR="00F05EAE" w:rsidRPr="0091134A" w14:paraId="443B89DF" w14:textId="77777777" w:rsidTr="0037522F">
        <w:tc>
          <w:tcPr>
            <w:tcW w:w="8505"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2B15185F" w14:textId="17DDF6EF" w:rsidR="00F05EAE" w:rsidRPr="0091134A" w:rsidRDefault="0052407A">
            <w:pPr>
              <w:pStyle w:val="Tabelleninhalt"/>
              <w:spacing w:line="288" w:lineRule="auto"/>
              <w:rPr>
                <w:rFonts w:ascii="Arial" w:hAnsi="Arial"/>
                <w:b/>
                <w:bCs/>
                <w:color w:val="373737"/>
                <w:sz w:val="21"/>
                <w:szCs w:val="21"/>
              </w:rPr>
            </w:pPr>
            <w:r>
              <w:rPr>
                <w:rFonts w:ascii="Arial" w:hAnsi="Arial"/>
                <w:b/>
                <w:bCs/>
                <w:color w:val="373737"/>
                <w:sz w:val="21"/>
                <w:szCs w:val="21"/>
              </w:rPr>
              <w:t>Kompetenz-Bausteine</w:t>
            </w:r>
            <w:r w:rsidR="00D04DA2" w:rsidRPr="0091134A">
              <w:rPr>
                <w:rFonts w:ascii="Arial" w:hAnsi="Arial"/>
                <w:b/>
                <w:bCs/>
                <w:color w:val="373737"/>
                <w:sz w:val="21"/>
                <w:szCs w:val="21"/>
              </w:rPr>
              <w:t xml:space="preserve"> (Checkliste)</w:t>
            </w:r>
          </w:p>
        </w:tc>
        <w:tc>
          <w:tcPr>
            <w:tcW w:w="6521"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6354B89F" w14:textId="59DBD5B0" w:rsidR="00F05EAE" w:rsidRPr="0091134A" w:rsidRDefault="004A5A6A">
            <w:pPr>
              <w:pStyle w:val="Tabelleninhalt"/>
              <w:spacing w:line="288" w:lineRule="auto"/>
              <w:rPr>
                <w:rFonts w:ascii="Arial" w:hAnsi="Arial"/>
                <w:b/>
                <w:bCs/>
                <w:color w:val="373737"/>
                <w:sz w:val="21"/>
                <w:szCs w:val="21"/>
              </w:rPr>
            </w:pPr>
            <w:r w:rsidRPr="0091134A">
              <w:rPr>
                <w:rFonts w:ascii="Arial" w:hAnsi="Arial"/>
                <w:b/>
                <w:bCs/>
                <w:color w:val="373737"/>
                <w:sz w:val="21"/>
                <w:szCs w:val="21"/>
              </w:rPr>
              <w:t xml:space="preserve">Rückmeldung &amp; </w:t>
            </w:r>
            <w:r w:rsidR="00D04DA2" w:rsidRPr="0091134A">
              <w:rPr>
                <w:rFonts w:ascii="Arial" w:hAnsi="Arial"/>
                <w:b/>
                <w:bCs/>
                <w:color w:val="373737"/>
                <w:sz w:val="21"/>
                <w:szCs w:val="21"/>
              </w:rPr>
              <w:t>Auswertung (SPR)</w:t>
            </w:r>
          </w:p>
        </w:tc>
      </w:tr>
      <w:tr w:rsidR="0091134A" w:rsidRPr="0091134A" w14:paraId="3AD0FD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B250F3F" w14:textId="7E10B0B6"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(Fach-/Medien-) kompetenzen</w:t>
            </w:r>
          </w:p>
        </w:tc>
        <w:tc>
          <w:tcPr>
            <w:tcW w:w="3685" w:type="dxa"/>
            <w:tcBorders>
              <w:left w:val="single" w:sz="8" w:space="0" w:color="000000"/>
              <w:bottom w:val="single" w:sz="8" w:space="0" w:color="000000"/>
              <w:right w:val="single" w:sz="8" w:space="0" w:color="000000"/>
            </w:tcBorders>
            <w:shd w:val="clear" w:color="auto" w:fill="auto"/>
            <w:vAlign w:val="center"/>
          </w:tcPr>
          <w:p w14:paraId="3DA3032B" w14:textId="71A6F02B" w:rsidR="007569C3" w:rsidRPr="0037522F" w:rsidRDefault="0091134A">
            <w:pPr>
              <w:pStyle w:val="Tabelleninhalt"/>
              <w:spacing w:line="288" w:lineRule="auto"/>
              <w:rPr>
                <w:rFonts w:ascii="Arial" w:hAnsi="Arial"/>
                <w:b/>
                <w:bCs/>
                <w:color w:val="31BFD4"/>
                <w:sz w:val="21"/>
                <w:szCs w:val="21"/>
              </w:rPr>
            </w:pPr>
            <w:r w:rsidRPr="0037522F">
              <w:rPr>
                <w:rFonts w:ascii="Arial" w:hAnsi="Arial"/>
                <w:b/>
                <w:bCs/>
                <w:color w:val="31BFD4"/>
                <w:sz w:val="21"/>
                <w:szCs w:val="21"/>
              </w:rPr>
              <w:t>Könnens-</w:t>
            </w:r>
            <w:r w:rsidR="007569C3" w:rsidRPr="0037522F">
              <w:rPr>
                <w:rFonts w:ascii="Arial" w:hAnsi="Arial"/>
                <w:b/>
                <w:bCs/>
                <w:color w:val="31BFD4"/>
                <w:sz w:val="21"/>
                <w:szCs w:val="21"/>
              </w:rPr>
              <w:t xml:space="preserve">Beweis (sichtbar am </w:t>
            </w:r>
            <w:r w:rsidR="008B04E4" w:rsidRPr="0037522F">
              <w:rPr>
                <w:rFonts w:ascii="Arial" w:hAnsi="Arial"/>
                <w:b/>
                <w:bCs/>
                <w:color w:val="31BFD4"/>
                <w:sz w:val="21"/>
                <w:szCs w:val="21"/>
              </w:rPr>
              <w:t>[Mini-]</w:t>
            </w:r>
            <w:r w:rsidR="007569C3" w:rsidRPr="0037522F">
              <w:rPr>
                <w:rFonts w:ascii="Arial" w:hAnsi="Arial"/>
                <w:b/>
                <w:bCs/>
                <w:color w:val="31BFD4"/>
                <w:sz w:val="21"/>
                <w:szCs w:val="21"/>
              </w:rPr>
              <w:t>Lernprodukt)</w:t>
            </w:r>
          </w:p>
        </w:tc>
        <w:tc>
          <w:tcPr>
            <w:tcW w:w="3261" w:type="dxa"/>
            <w:tcBorders>
              <w:left w:val="single" w:sz="8" w:space="0" w:color="000000"/>
              <w:bottom w:val="single" w:sz="8" w:space="0" w:color="000000"/>
              <w:right w:val="single" w:sz="8" w:space="0" w:color="000000"/>
            </w:tcBorders>
            <w:shd w:val="clear" w:color="auto" w:fill="auto"/>
            <w:vAlign w:val="center"/>
          </w:tcPr>
          <w:p w14:paraId="31BD4B75" w14:textId="77777777"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da braucht es noch Überarbeitung</w:t>
            </w:r>
          </w:p>
        </w:tc>
        <w:tc>
          <w:tcPr>
            <w:tcW w:w="3260" w:type="dxa"/>
            <w:tcBorders>
              <w:left w:val="single" w:sz="8" w:space="0" w:color="000000"/>
              <w:bottom w:val="single" w:sz="8" w:space="0" w:color="000000"/>
              <w:right w:val="single" w:sz="8" w:space="0" w:color="000000"/>
            </w:tcBorders>
            <w:shd w:val="clear" w:color="auto" w:fill="auto"/>
            <w:vAlign w:val="center"/>
          </w:tcPr>
          <w:p w14:paraId="4604A23E" w14:textId="77777777"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Hier sieht man mehr als erwartet</w:t>
            </w:r>
          </w:p>
        </w:tc>
      </w:tr>
      <w:tr w:rsidR="007569C3" w14:paraId="4ED7ACC7"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A29A7" w14:textId="7029412F" w:rsidR="007569C3" w:rsidRDefault="00DE4054">
            <w:pPr>
              <w:pStyle w:val="Tabelleninhalt"/>
              <w:spacing w:line="288" w:lineRule="auto"/>
              <w:rPr>
                <w:rFonts w:ascii="Arial" w:hAnsi="Arial"/>
                <w:color w:val="373737"/>
                <w:sz w:val="21"/>
                <w:szCs w:val="21"/>
              </w:rPr>
            </w:pPr>
            <w:r w:rsidRPr="00DE4054">
              <w:rPr>
                <w:rFonts w:ascii="Arial" w:hAnsi="Arial"/>
                <w:noProof/>
                <w:color w:val="373737"/>
                <w:sz w:val="21"/>
                <w:szCs w:val="21"/>
              </w:rPr>
              <w:drawing>
                <wp:anchor distT="0" distB="0" distL="114300" distR="114300" simplePos="0" relativeHeight="251667456" behindDoc="0" locked="0" layoutInCell="1" allowOverlap="1" wp14:anchorId="241E0209" wp14:editId="0890C7AB">
                  <wp:simplePos x="0" y="0"/>
                  <wp:positionH relativeFrom="column">
                    <wp:posOffset>-1587500</wp:posOffset>
                  </wp:positionH>
                  <wp:positionV relativeFrom="paragraph">
                    <wp:posOffset>-1905</wp:posOffset>
                  </wp:positionV>
                  <wp:extent cx="1470660" cy="147066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9">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14:sizeRelH relativeFrom="margin">
                    <wp14:pctWidth>0</wp14:pctWidth>
                  </wp14:sizeRelH>
                  <wp14:sizeRelV relativeFrom="margin">
                    <wp14:pctHeight>0</wp14:pctHeight>
                  </wp14:sizeRelV>
                </wp:anchor>
              </w:drawing>
            </w:r>
            <w:r w:rsidR="00553EE9" w:rsidRPr="00553EE9">
              <w:rPr>
                <w:rFonts w:ascii="Arial" w:hAnsi="Arial"/>
                <w:color w:val="373737"/>
                <w:sz w:val="21"/>
                <w:szCs w:val="21"/>
              </w:rPr>
              <w:t xml:space="preserve">FK01: </w:t>
            </w:r>
            <w:r w:rsidR="00E12715" w:rsidRPr="00E12715">
              <w:rPr>
                <w:rFonts w:ascii="Arial" w:hAnsi="Arial"/>
                <w:color w:val="373737"/>
                <w:sz w:val="21"/>
                <w:szCs w:val="21"/>
              </w:rPr>
              <w:t>Du kannst den Umfang und Flächeninhalt von Rechtecken und Quadraten berechnen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087F9" w14:textId="77777777"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1659"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4BB0" w14:textId="77777777" w:rsidR="007569C3" w:rsidRDefault="007569C3">
            <w:pPr>
              <w:pStyle w:val="Tabelleninhalt"/>
              <w:rPr>
                <w:rFonts w:ascii="Arial" w:hAnsi="Arial"/>
                <w:sz w:val="21"/>
                <w:szCs w:val="21"/>
              </w:rPr>
            </w:pPr>
          </w:p>
        </w:tc>
      </w:tr>
      <w:tr w:rsidR="007569C3" w14:paraId="370F7185"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430C224A" w14:textId="43615563" w:rsidR="007569C3" w:rsidRDefault="00546C0A">
            <w:pPr>
              <w:pStyle w:val="Tabelleninhalt"/>
              <w:spacing w:line="288" w:lineRule="auto"/>
              <w:rPr>
                <w:rFonts w:ascii="Arial" w:hAnsi="Arial"/>
                <w:color w:val="373737"/>
                <w:sz w:val="21"/>
                <w:szCs w:val="21"/>
              </w:rPr>
            </w:pPr>
            <w:r w:rsidRPr="00546C0A">
              <w:rPr>
                <w:rFonts w:ascii="Arial" w:hAnsi="Arial"/>
                <w:noProof/>
                <w:color w:val="373737"/>
                <w:sz w:val="21"/>
                <w:szCs w:val="21"/>
              </w:rPr>
              <w:drawing>
                <wp:anchor distT="0" distB="0" distL="114300" distR="114300" simplePos="0" relativeHeight="251664384" behindDoc="0" locked="0" layoutInCell="1" allowOverlap="1" wp14:anchorId="713949A1" wp14:editId="1A13F808">
                  <wp:simplePos x="0" y="0"/>
                  <wp:positionH relativeFrom="column">
                    <wp:posOffset>-1592580</wp:posOffset>
                  </wp:positionH>
                  <wp:positionV relativeFrom="paragraph">
                    <wp:posOffset>3175</wp:posOffset>
                  </wp:positionV>
                  <wp:extent cx="1479550" cy="1479550"/>
                  <wp:effectExtent l="0" t="0" r="6350" b="635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a:extLst>
                              <a:ext uri="{28A0092B-C50C-407E-A947-70E740481C1C}">
                                <a14:useLocalDpi xmlns:a14="http://schemas.microsoft.com/office/drawing/2010/main" val="0"/>
                              </a:ext>
                            </a:extLst>
                          </a:blip>
                          <a:stretch>
                            <a:fillRect/>
                          </a:stretch>
                        </pic:blipFill>
                        <pic:spPr>
                          <a:xfrm>
                            <a:off x="0" y="0"/>
                            <a:ext cx="1479550" cy="1479550"/>
                          </a:xfrm>
                          <a:prstGeom prst="rect">
                            <a:avLst/>
                          </a:prstGeom>
                        </pic:spPr>
                      </pic:pic>
                    </a:graphicData>
                  </a:graphic>
                  <wp14:sizeRelH relativeFrom="margin">
                    <wp14:pctWidth>0</wp14:pctWidth>
                  </wp14:sizeRelH>
                  <wp14:sizeRelV relativeFrom="margin">
                    <wp14:pctHeight>0</wp14:pctHeight>
                  </wp14:sizeRelV>
                </wp:anchor>
              </w:drawing>
            </w:r>
            <w:r w:rsidR="00553EE9" w:rsidRPr="00553EE9">
              <w:rPr>
                <w:rFonts w:ascii="Arial" w:hAnsi="Arial"/>
                <w:color w:val="373737"/>
                <w:sz w:val="21"/>
                <w:szCs w:val="21"/>
              </w:rPr>
              <w:t xml:space="preserve">FK02: </w:t>
            </w:r>
            <w:r w:rsidR="00E12715" w:rsidRPr="00E12715">
              <w:rPr>
                <w:rFonts w:ascii="Arial" w:hAnsi="Arial"/>
                <w:color w:val="373737"/>
                <w:sz w:val="21"/>
                <w:szCs w:val="21"/>
              </w:rPr>
              <w:t>Du kannst den Umfang und Flächeninhalt von Dreiecken berechnen</w:t>
            </w:r>
          </w:p>
        </w:tc>
        <w:tc>
          <w:tcPr>
            <w:tcW w:w="3685" w:type="dxa"/>
            <w:tcBorders>
              <w:left w:val="single" w:sz="8" w:space="0" w:color="000000"/>
              <w:bottom w:val="single" w:sz="8" w:space="0" w:color="000000"/>
              <w:right w:val="single" w:sz="8" w:space="0" w:color="000000"/>
            </w:tcBorders>
            <w:shd w:val="clear" w:color="auto" w:fill="auto"/>
            <w:vAlign w:val="center"/>
          </w:tcPr>
          <w:p w14:paraId="43A83E98" w14:textId="77777777" w:rsidR="007569C3" w:rsidRDefault="007569C3">
            <w:pPr>
              <w:pStyle w:val="Tabelleninhalt"/>
              <w:rPr>
                <w:rFonts w:ascii="Arial" w:hAnsi="Arial"/>
                <w:sz w:val="21"/>
                <w:szCs w:val="21"/>
              </w:rPr>
            </w:pPr>
          </w:p>
          <w:p w14:paraId="75EAE618" w14:textId="58D6CDF6" w:rsidR="0091134A" w:rsidRDefault="0091134A">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4F8A2473"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01A521D4" w14:textId="77777777" w:rsidR="007569C3" w:rsidRDefault="007569C3">
            <w:pPr>
              <w:pStyle w:val="Tabelleninhalt"/>
              <w:rPr>
                <w:rFonts w:ascii="Arial" w:hAnsi="Arial"/>
                <w:sz w:val="21"/>
                <w:szCs w:val="21"/>
              </w:rPr>
            </w:pPr>
          </w:p>
        </w:tc>
      </w:tr>
      <w:tr w:rsidR="007569C3" w14:paraId="0916D0D3"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6682DB4C" w14:textId="4931A746" w:rsidR="007569C3" w:rsidRDefault="00A87FC3">
            <w:pPr>
              <w:pStyle w:val="Tabelleninhalt"/>
              <w:spacing w:line="288" w:lineRule="auto"/>
              <w:rPr>
                <w:rFonts w:ascii="Arial" w:hAnsi="Arial"/>
                <w:color w:val="373737"/>
                <w:sz w:val="21"/>
                <w:szCs w:val="21"/>
              </w:rPr>
            </w:pPr>
            <w:r w:rsidRPr="00A87FC3">
              <w:rPr>
                <w:rFonts w:ascii="Arial" w:hAnsi="Arial"/>
                <w:noProof/>
                <w:color w:val="373737"/>
                <w:sz w:val="21"/>
                <w:szCs w:val="21"/>
              </w:rPr>
              <w:drawing>
                <wp:anchor distT="0" distB="0" distL="114300" distR="114300" simplePos="0" relativeHeight="251662336" behindDoc="0" locked="0" layoutInCell="1" allowOverlap="1" wp14:anchorId="32D2D4F7" wp14:editId="4462ED6D">
                  <wp:simplePos x="0" y="0"/>
                  <wp:positionH relativeFrom="column">
                    <wp:posOffset>-1584325</wp:posOffset>
                  </wp:positionH>
                  <wp:positionV relativeFrom="paragraph">
                    <wp:posOffset>-1905</wp:posOffset>
                  </wp:positionV>
                  <wp:extent cx="1464310" cy="1464310"/>
                  <wp:effectExtent l="0" t="0" r="2540"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a:extLst>
                              <a:ext uri="{28A0092B-C50C-407E-A947-70E740481C1C}">
                                <a14:useLocalDpi xmlns:a14="http://schemas.microsoft.com/office/drawing/2010/main" val="0"/>
                              </a:ext>
                            </a:extLst>
                          </a:blip>
                          <a:stretch>
                            <a:fillRect/>
                          </a:stretch>
                        </pic:blipFill>
                        <pic:spPr>
                          <a:xfrm>
                            <a:off x="0" y="0"/>
                            <a:ext cx="1464310" cy="146431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 xml:space="preserve">FK03: </w:t>
            </w:r>
            <w:r w:rsidR="00E12715" w:rsidRPr="00E12715">
              <w:rPr>
                <w:rFonts w:ascii="Arial" w:hAnsi="Arial"/>
                <w:color w:val="373737"/>
                <w:sz w:val="21"/>
                <w:szCs w:val="21"/>
              </w:rPr>
              <w:t>Du kannst den Umfang und Flächeninhalt von Parallelogrammen berechnen</w:t>
            </w:r>
          </w:p>
        </w:tc>
        <w:tc>
          <w:tcPr>
            <w:tcW w:w="3685" w:type="dxa"/>
            <w:tcBorders>
              <w:left w:val="single" w:sz="8" w:space="0" w:color="000000"/>
              <w:bottom w:val="single" w:sz="8" w:space="0" w:color="000000"/>
              <w:right w:val="single" w:sz="8" w:space="0" w:color="000000"/>
            </w:tcBorders>
            <w:shd w:val="clear" w:color="auto" w:fill="auto"/>
            <w:vAlign w:val="center"/>
          </w:tcPr>
          <w:p w14:paraId="0F0A2888" w14:textId="258B6B3D" w:rsidR="007569C3" w:rsidRDefault="007569C3">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13C19F48"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060857A4" w14:textId="77777777" w:rsidR="007569C3" w:rsidRDefault="007569C3">
            <w:pPr>
              <w:pStyle w:val="Tabelleninhalt"/>
              <w:rPr>
                <w:rFonts w:ascii="Arial" w:hAnsi="Arial"/>
                <w:sz w:val="21"/>
                <w:szCs w:val="21"/>
              </w:rPr>
            </w:pPr>
          </w:p>
        </w:tc>
      </w:tr>
      <w:tr w:rsidR="007569C3" w14:paraId="2B5BD8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4B55E281" w14:textId="3A8184CF" w:rsidR="007569C3" w:rsidRDefault="00F33700">
            <w:pPr>
              <w:pStyle w:val="Tabelleninhalt"/>
              <w:spacing w:line="288" w:lineRule="auto"/>
              <w:rPr>
                <w:rFonts w:ascii="Arial" w:hAnsi="Arial"/>
                <w:color w:val="373737"/>
                <w:sz w:val="21"/>
                <w:szCs w:val="21"/>
              </w:rPr>
            </w:pPr>
            <w:r w:rsidRPr="00F33700">
              <w:rPr>
                <w:rFonts w:ascii="Arial" w:hAnsi="Arial"/>
                <w:noProof/>
                <w:color w:val="373737"/>
                <w:sz w:val="21"/>
                <w:szCs w:val="21"/>
              </w:rPr>
              <w:drawing>
                <wp:anchor distT="0" distB="0" distL="114300" distR="114300" simplePos="0" relativeHeight="251661312" behindDoc="0" locked="0" layoutInCell="1" allowOverlap="1" wp14:anchorId="70899BDA" wp14:editId="569D4731">
                  <wp:simplePos x="0" y="0"/>
                  <wp:positionH relativeFrom="column">
                    <wp:posOffset>-1611630</wp:posOffset>
                  </wp:positionH>
                  <wp:positionV relativeFrom="paragraph">
                    <wp:posOffset>1905</wp:posOffset>
                  </wp:positionV>
                  <wp:extent cx="1499870" cy="1499870"/>
                  <wp:effectExtent l="0" t="0" r="5080" b="508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a:extLst>
                              <a:ext uri="{28A0092B-C50C-407E-A947-70E740481C1C}">
                                <a14:useLocalDpi xmlns:a14="http://schemas.microsoft.com/office/drawing/2010/main" val="0"/>
                              </a:ext>
                            </a:extLst>
                          </a:blip>
                          <a:stretch>
                            <a:fillRect/>
                          </a:stretch>
                        </pic:blipFill>
                        <pic:spPr>
                          <a:xfrm>
                            <a:off x="0" y="0"/>
                            <a:ext cx="1499870" cy="149987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 xml:space="preserve">FK04: </w:t>
            </w:r>
            <w:r w:rsidR="00E12715" w:rsidRPr="00E12715">
              <w:rPr>
                <w:rFonts w:ascii="Arial" w:hAnsi="Arial"/>
                <w:color w:val="373737"/>
                <w:sz w:val="21"/>
                <w:szCs w:val="21"/>
              </w:rPr>
              <w:t>Du kannst den Umfang und Flächeninhalt von Trapezen berechnen</w:t>
            </w:r>
          </w:p>
        </w:tc>
        <w:tc>
          <w:tcPr>
            <w:tcW w:w="3685" w:type="dxa"/>
            <w:tcBorders>
              <w:left w:val="single" w:sz="8" w:space="0" w:color="000000"/>
              <w:bottom w:val="single" w:sz="8" w:space="0" w:color="000000"/>
              <w:right w:val="single" w:sz="8" w:space="0" w:color="000000"/>
            </w:tcBorders>
            <w:shd w:val="clear" w:color="auto" w:fill="auto"/>
            <w:vAlign w:val="center"/>
          </w:tcPr>
          <w:p w14:paraId="55D3F27E" w14:textId="77777777" w:rsidR="007569C3" w:rsidRDefault="007569C3">
            <w:pPr>
              <w:pStyle w:val="Tabelleninhalt"/>
              <w:rPr>
                <w:rFonts w:ascii="Arial" w:hAnsi="Arial"/>
                <w:sz w:val="21"/>
                <w:szCs w:val="21"/>
              </w:rPr>
            </w:pPr>
          </w:p>
          <w:p w14:paraId="6734873C" w14:textId="28761A19" w:rsidR="0091134A" w:rsidRDefault="0091134A">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534FF42"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3D31677C" w14:textId="77777777" w:rsidR="007569C3" w:rsidRDefault="007569C3">
            <w:pPr>
              <w:pStyle w:val="Tabelleninhalt"/>
              <w:rPr>
                <w:rFonts w:ascii="Arial" w:hAnsi="Arial"/>
                <w:sz w:val="21"/>
                <w:szCs w:val="21"/>
              </w:rPr>
            </w:pPr>
          </w:p>
        </w:tc>
      </w:tr>
      <w:tr w:rsidR="007569C3" w14:paraId="191D0BE9"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7D7DAE3D" w14:textId="495AE1E9" w:rsidR="007569C3" w:rsidRDefault="00BE0979">
            <w:pPr>
              <w:pStyle w:val="Tabelleninhalt"/>
              <w:spacing w:line="288" w:lineRule="auto"/>
              <w:rPr>
                <w:rFonts w:ascii="Arial" w:hAnsi="Arial"/>
                <w:color w:val="373737"/>
                <w:sz w:val="21"/>
                <w:szCs w:val="21"/>
              </w:rPr>
            </w:pPr>
            <w:r w:rsidRPr="00BE0979">
              <w:rPr>
                <w:rFonts w:ascii="Arial" w:hAnsi="Arial"/>
                <w:noProof/>
                <w:color w:val="373737"/>
                <w:sz w:val="21"/>
                <w:szCs w:val="21"/>
              </w:rPr>
              <w:drawing>
                <wp:anchor distT="0" distB="0" distL="114300" distR="114300" simplePos="0" relativeHeight="251660288" behindDoc="0" locked="0" layoutInCell="1" allowOverlap="1" wp14:anchorId="4FA82EE9" wp14:editId="7A473588">
                  <wp:simplePos x="0" y="0"/>
                  <wp:positionH relativeFrom="column">
                    <wp:posOffset>-1593850</wp:posOffset>
                  </wp:positionH>
                  <wp:positionV relativeFrom="paragraph">
                    <wp:posOffset>-1905</wp:posOffset>
                  </wp:positionV>
                  <wp:extent cx="1487170" cy="148717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a:extLst>
                              <a:ext uri="{28A0092B-C50C-407E-A947-70E740481C1C}">
                                <a14:useLocalDpi xmlns:a14="http://schemas.microsoft.com/office/drawing/2010/main" val="0"/>
                              </a:ext>
                            </a:extLst>
                          </a:blip>
                          <a:stretch>
                            <a:fillRect/>
                          </a:stretch>
                        </pic:blipFill>
                        <pic:spPr>
                          <a:xfrm>
                            <a:off x="0" y="0"/>
                            <a:ext cx="1487170" cy="148717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 xml:space="preserve">FK05: </w:t>
            </w:r>
            <w:r w:rsidR="00E12715" w:rsidRPr="00E12715">
              <w:rPr>
                <w:rFonts w:ascii="Arial" w:hAnsi="Arial"/>
                <w:color w:val="373737"/>
                <w:sz w:val="21"/>
                <w:szCs w:val="21"/>
              </w:rPr>
              <w:t>Du kannst den Umfang und Flächeninhalt von Kreisen berechnen</w:t>
            </w:r>
          </w:p>
        </w:tc>
        <w:tc>
          <w:tcPr>
            <w:tcW w:w="3685" w:type="dxa"/>
            <w:tcBorders>
              <w:left w:val="single" w:sz="8" w:space="0" w:color="000000"/>
              <w:bottom w:val="single" w:sz="8" w:space="0" w:color="000000"/>
              <w:right w:val="single" w:sz="8" w:space="0" w:color="000000"/>
            </w:tcBorders>
            <w:shd w:val="clear" w:color="auto" w:fill="auto"/>
            <w:vAlign w:val="center"/>
          </w:tcPr>
          <w:p w14:paraId="784BF1F5" w14:textId="77777777" w:rsidR="007569C3" w:rsidRDefault="007569C3">
            <w:pPr>
              <w:pStyle w:val="Tabelleninhalt"/>
              <w:rPr>
                <w:rFonts w:ascii="Arial" w:hAnsi="Arial"/>
                <w:sz w:val="21"/>
                <w:szCs w:val="21"/>
              </w:rPr>
            </w:pPr>
          </w:p>
          <w:p w14:paraId="5C23503E" w14:textId="186F1381" w:rsidR="001D0AE8" w:rsidRDefault="001D0AE8">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51CA3509"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5561844B" w14:textId="77777777" w:rsidR="007569C3" w:rsidRDefault="007569C3">
            <w:pPr>
              <w:pStyle w:val="Tabelleninhalt"/>
              <w:rPr>
                <w:rFonts w:ascii="Arial" w:hAnsi="Arial"/>
                <w:sz w:val="21"/>
                <w:szCs w:val="21"/>
              </w:rPr>
            </w:pPr>
          </w:p>
        </w:tc>
      </w:tr>
      <w:tr w:rsidR="00154902" w14:paraId="5D781D71"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5DF04782" w14:textId="212C9476" w:rsidR="00154902" w:rsidRDefault="00BB36E9" w:rsidP="00A70419">
            <w:pPr>
              <w:pStyle w:val="Tabelleninhalt"/>
              <w:spacing w:line="288" w:lineRule="auto"/>
              <w:rPr>
                <w:rFonts w:ascii="Arial" w:hAnsi="Arial"/>
                <w:color w:val="373737"/>
                <w:sz w:val="21"/>
                <w:szCs w:val="21"/>
              </w:rPr>
            </w:pPr>
            <w:r w:rsidRPr="00BB36E9">
              <w:rPr>
                <w:rFonts w:ascii="Arial" w:hAnsi="Arial"/>
                <w:noProof/>
                <w:color w:val="373737"/>
                <w:sz w:val="21"/>
                <w:szCs w:val="21"/>
              </w:rPr>
              <w:drawing>
                <wp:anchor distT="0" distB="0" distL="114300" distR="114300" simplePos="0" relativeHeight="251659264" behindDoc="0" locked="0" layoutInCell="1" allowOverlap="1" wp14:anchorId="2FB19D1F" wp14:editId="6CD6382B">
                  <wp:simplePos x="0" y="0"/>
                  <wp:positionH relativeFrom="column">
                    <wp:posOffset>-1592580</wp:posOffset>
                  </wp:positionH>
                  <wp:positionV relativeFrom="paragraph">
                    <wp:posOffset>635</wp:posOffset>
                  </wp:positionV>
                  <wp:extent cx="1477010" cy="1477010"/>
                  <wp:effectExtent l="0" t="0" r="889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a:extLst>
                              <a:ext uri="{28A0092B-C50C-407E-A947-70E740481C1C}">
                                <a14:useLocalDpi xmlns:a14="http://schemas.microsoft.com/office/drawing/2010/main" val="0"/>
                              </a:ext>
                            </a:extLst>
                          </a:blip>
                          <a:stretch>
                            <a:fillRect/>
                          </a:stretch>
                        </pic:blipFill>
                        <pic:spPr>
                          <a:xfrm>
                            <a:off x="0" y="0"/>
                            <a:ext cx="1477010" cy="147701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 xml:space="preserve">FK06: </w:t>
            </w:r>
            <w:r w:rsidR="00E12715" w:rsidRPr="00E12715">
              <w:rPr>
                <w:rFonts w:ascii="Arial" w:hAnsi="Arial"/>
                <w:color w:val="373737"/>
                <w:sz w:val="21"/>
                <w:szCs w:val="21"/>
              </w:rPr>
              <w:t>Du kannst den Umfang und Flächeninhalt von zusammengesetzten Figuren berechnen</w:t>
            </w:r>
          </w:p>
        </w:tc>
        <w:tc>
          <w:tcPr>
            <w:tcW w:w="3685" w:type="dxa"/>
            <w:tcBorders>
              <w:left w:val="single" w:sz="8" w:space="0" w:color="000000"/>
              <w:bottom w:val="single" w:sz="8" w:space="0" w:color="000000"/>
              <w:right w:val="single" w:sz="8" w:space="0" w:color="000000"/>
            </w:tcBorders>
            <w:shd w:val="clear" w:color="auto" w:fill="auto"/>
            <w:vAlign w:val="center"/>
          </w:tcPr>
          <w:p w14:paraId="65F41DAA" w14:textId="22EC32BB" w:rsidR="00154902" w:rsidRDefault="00154902">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12301FC"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17100AB9" w14:textId="77777777" w:rsidR="00154902" w:rsidRDefault="00154902">
            <w:pPr>
              <w:pStyle w:val="Tabelleninhalt"/>
              <w:rPr>
                <w:rFonts w:ascii="Arial" w:hAnsi="Arial"/>
                <w:sz w:val="21"/>
                <w:szCs w:val="21"/>
              </w:rPr>
            </w:pPr>
          </w:p>
        </w:tc>
      </w:tr>
      <w:tr w:rsidR="007569C3" w14:paraId="20D7FD2C"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69E92" w14:textId="2CC127F7" w:rsidR="007569C3" w:rsidRDefault="007A31C5">
            <w:pPr>
              <w:pStyle w:val="Tabelleninhalt"/>
              <w:spacing w:line="288" w:lineRule="auto"/>
              <w:rPr>
                <w:rFonts w:ascii="Arial" w:hAnsi="Arial"/>
                <w:color w:val="373737"/>
                <w:sz w:val="21"/>
                <w:szCs w:val="21"/>
              </w:rPr>
            </w:pPr>
            <w:r w:rsidRPr="007A31C5">
              <w:rPr>
                <w:rFonts w:ascii="Arial" w:hAnsi="Arial"/>
                <w:noProof/>
                <w:color w:val="373737"/>
                <w:sz w:val="21"/>
                <w:szCs w:val="21"/>
              </w:rPr>
              <w:drawing>
                <wp:anchor distT="0" distB="0" distL="114300" distR="114300" simplePos="0" relativeHeight="251668480" behindDoc="0" locked="0" layoutInCell="1" allowOverlap="1" wp14:anchorId="2FD6F490" wp14:editId="26ECE406">
                  <wp:simplePos x="0" y="0"/>
                  <wp:positionH relativeFrom="column">
                    <wp:posOffset>-1544320</wp:posOffset>
                  </wp:positionH>
                  <wp:positionV relativeFrom="paragraph">
                    <wp:posOffset>-3175</wp:posOffset>
                  </wp:positionV>
                  <wp:extent cx="1437640" cy="143764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5">
                            <a:extLst>
                              <a:ext uri="{28A0092B-C50C-407E-A947-70E740481C1C}">
                                <a14:useLocalDpi xmlns:a14="http://schemas.microsoft.com/office/drawing/2010/main" val="0"/>
                              </a:ext>
                            </a:extLst>
                          </a:blip>
                          <a:stretch>
                            <a:fillRect/>
                          </a:stretch>
                        </pic:blipFill>
                        <pic:spPr>
                          <a:xfrm>
                            <a:off x="0" y="0"/>
                            <a:ext cx="1437640" cy="1437640"/>
                          </a:xfrm>
                          <a:prstGeom prst="rect">
                            <a:avLst/>
                          </a:prstGeom>
                        </pic:spPr>
                      </pic:pic>
                    </a:graphicData>
                  </a:graphic>
                  <wp14:sizeRelH relativeFrom="margin">
                    <wp14:pctWidth>0</wp14:pctWidth>
                  </wp14:sizeRelH>
                  <wp14:sizeRelV relativeFrom="margin">
                    <wp14:pctHeight>0</wp14:pctHeight>
                  </wp14:sizeRelV>
                </wp:anchor>
              </w:drawing>
            </w:r>
            <w:r w:rsidR="00C76E7A" w:rsidRPr="00C76E7A">
              <w:rPr>
                <w:rFonts w:ascii="Arial" w:hAnsi="Arial"/>
                <w:color w:val="373737"/>
                <w:sz w:val="21"/>
                <w:szCs w:val="21"/>
              </w:rPr>
              <w:t xml:space="preserve">MK01: </w:t>
            </w:r>
            <w:r w:rsidR="00E12715" w:rsidRPr="00E12715">
              <w:rPr>
                <w:rFonts w:ascii="Arial" w:hAnsi="Arial"/>
                <w:color w:val="373737"/>
                <w:sz w:val="21"/>
                <w:szCs w:val="21"/>
              </w:rPr>
              <w:t>Du kannst digital geometrische Formen zeichnen.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BDA8E" w14:textId="59E2F9E0"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4C15"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F9AF2" w14:textId="77777777" w:rsidR="007569C3" w:rsidRDefault="007569C3">
            <w:pPr>
              <w:pStyle w:val="Tabelleninhalt"/>
              <w:rPr>
                <w:rFonts w:ascii="Arial" w:hAnsi="Arial"/>
                <w:sz w:val="21"/>
                <w:szCs w:val="21"/>
              </w:rPr>
            </w:pPr>
          </w:p>
        </w:tc>
      </w:tr>
      <w:tr w:rsidR="00C76E7A" w14:paraId="624D5650"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34644" w14:textId="016E6FF8" w:rsidR="00C76E7A" w:rsidRPr="00C76E7A" w:rsidRDefault="0043604F">
            <w:pPr>
              <w:pStyle w:val="Tabelleninhalt"/>
              <w:spacing w:line="288" w:lineRule="auto"/>
              <w:rPr>
                <w:rFonts w:ascii="Arial" w:hAnsi="Arial"/>
                <w:color w:val="373737"/>
                <w:sz w:val="21"/>
                <w:szCs w:val="21"/>
              </w:rPr>
            </w:pPr>
            <w:r w:rsidRPr="0043604F">
              <w:rPr>
                <w:rFonts w:ascii="Arial" w:hAnsi="Arial"/>
                <w:noProof/>
                <w:color w:val="373737"/>
                <w:sz w:val="21"/>
                <w:szCs w:val="21"/>
              </w:rPr>
              <w:drawing>
                <wp:anchor distT="0" distB="0" distL="114300" distR="114300" simplePos="0" relativeHeight="251666432" behindDoc="0" locked="0" layoutInCell="1" allowOverlap="1" wp14:anchorId="15C18D6C" wp14:editId="37EB9925">
                  <wp:simplePos x="0" y="0"/>
                  <wp:positionH relativeFrom="column">
                    <wp:posOffset>-1573530</wp:posOffset>
                  </wp:positionH>
                  <wp:positionV relativeFrom="paragraph">
                    <wp:posOffset>1905</wp:posOffset>
                  </wp:positionV>
                  <wp:extent cx="1457325" cy="1457325"/>
                  <wp:effectExtent l="0" t="0" r="9525" b="952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6">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00C76E7A" w:rsidRPr="00C76E7A">
              <w:rPr>
                <w:rFonts w:ascii="Arial" w:hAnsi="Arial"/>
                <w:color w:val="373737"/>
                <w:sz w:val="21"/>
                <w:szCs w:val="21"/>
              </w:rPr>
              <w:t xml:space="preserve">SK01: </w:t>
            </w:r>
            <w:r w:rsidR="00E12715" w:rsidRPr="00E12715">
              <w:rPr>
                <w:rFonts w:ascii="Arial" w:hAnsi="Arial"/>
                <w:color w:val="373737"/>
                <w:sz w:val="21"/>
                <w:szCs w:val="21"/>
              </w:rPr>
              <w:t>Du kannst "blind" mit einer Partnerin zusammenarbeiten.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B69C7" w14:textId="77777777" w:rsidR="00C76E7A" w:rsidRDefault="00C76E7A">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F7A4" w14:textId="77777777" w:rsidR="00C76E7A" w:rsidRDefault="00C76E7A">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A54A1" w14:textId="77777777" w:rsidR="00C76E7A" w:rsidRDefault="00C76E7A">
            <w:pPr>
              <w:pStyle w:val="Tabelleninhalt"/>
              <w:rPr>
                <w:rFonts w:ascii="Arial" w:hAnsi="Arial"/>
                <w:sz w:val="21"/>
                <w:szCs w:val="21"/>
              </w:rPr>
            </w:pPr>
          </w:p>
        </w:tc>
      </w:tr>
    </w:tbl>
    <w:p w14:paraId="4AD6824F" w14:textId="4CB3E484" w:rsidR="00F05EAE" w:rsidRDefault="00F05EAE">
      <w:pPr>
        <w:rPr>
          <w:rFonts w:ascii="Arial" w:hAnsi="Arial"/>
          <w:sz w:val="21"/>
          <w:szCs w:val="21"/>
        </w:rPr>
      </w:pPr>
    </w:p>
    <w:p w14:paraId="2C5268D5" w14:textId="77777777" w:rsidR="002B5F85" w:rsidRDefault="002B5F85">
      <w:pPr>
        <w:rPr>
          <w:rFonts w:ascii="Arial" w:hAnsi="Arial"/>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CD132C" w14:paraId="04C453BD" w14:textId="77777777" w:rsidTr="00CD132C">
        <w:tc>
          <w:tcPr>
            <w:tcW w:w="3847" w:type="dxa"/>
          </w:tcPr>
          <w:p w14:paraId="028CDCC9" w14:textId="77777777" w:rsidR="00CD132C" w:rsidRDefault="00CD132C" w:rsidP="00BD7748">
            <w:pPr>
              <w:rPr>
                <w:rFonts w:ascii="Segoe UI" w:hAnsi="Segoe UI" w:cs="Segoe UI"/>
                <w:b/>
                <w:bCs/>
                <w:color w:val="31BFD4"/>
                <w:sz w:val="23"/>
                <w:szCs w:val="23"/>
              </w:rPr>
            </w:pPr>
          </w:p>
        </w:tc>
        <w:tc>
          <w:tcPr>
            <w:tcW w:w="3847" w:type="dxa"/>
          </w:tcPr>
          <w:p w14:paraId="70FEC430"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8B955FB"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924685B" w14:textId="77777777" w:rsidR="00CD132C" w:rsidRDefault="00CD132C" w:rsidP="007572EA">
            <w:pPr>
              <w:pStyle w:val="StandardWeb"/>
              <w:spacing w:before="0" w:beforeAutospacing="0"/>
              <w:rPr>
                <w:rFonts w:ascii="Segoe UI" w:hAnsi="Segoe UI" w:cs="Segoe UI"/>
                <w:b/>
                <w:bCs/>
                <w:color w:val="31BFD4"/>
                <w:sz w:val="23"/>
                <w:szCs w:val="23"/>
              </w:rPr>
            </w:pPr>
          </w:p>
        </w:tc>
      </w:tr>
    </w:tbl>
    <w:p w14:paraId="3046A031" w14:textId="77777777" w:rsidR="00CD132C" w:rsidRPr="00F61968" w:rsidRDefault="00CD132C" w:rsidP="007572EA">
      <w:pPr>
        <w:pStyle w:val="StandardWeb"/>
        <w:shd w:val="clear" w:color="auto" w:fill="FFFFFF"/>
        <w:spacing w:before="0" w:beforeAutospacing="0"/>
        <w:rPr>
          <w:rFonts w:ascii="Segoe UI" w:hAnsi="Segoe UI" w:cs="Segoe UI"/>
          <w:b/>
          <w:bCs/>
          <w:color w:val="31BFD4"/>
          <w:sz w:val="23"/>
          <w:szCs w:val="23"/>
        </w:rPr>
      </w:pPr>
    </w:p>
    <w:p w14:paraId="590BFCCA" w14:textId="77777777" w:rsidR="00F10D76" w:rsidRDefault="00F10D76">
      <w:pPr>
        <w:rPr>
          <w:rFonts w:ascii="Arial" w:hAnsi="Arial"/>
          <w:sz w:val="21"/>
          <w:szCs w:val="21"/>
        </w:rPr>
      </w:pPr>
    </w:p>
    <w:sectPr w:rsidR="00F10D76" w:rsidSect="00EB69EE">
      <w:pgSz w:w="16838" w:h="11906" w:orient="landscape"/>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0966"/>
    <w:multiLevelType w:val="multilevel"/>
    <w:tmpl w:val="7D1A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80D9F"/>
    <w:multiLevelType w:val="multilevel"/>
    <w:tmpl w:val="7FB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99005">
    <w:abstractNumId w:val="1"/>
  </w:num>
  <w:num w:numId="2" w16cid:durableId="203522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AE"/>
    <w:rsid w:val="00000D7E"/>
    <w:rsid w:val="00033F29"/>
    <w:rsid w:val="0005578C"/>
    <w:rsid w:val="00066EA6"/>
    <w:rsid w:val="00146BFC"/>
    <w:rsid w:val="00154902"/>
    <w:rsid w:val="00160C51"/>
    <w:rsid w:val="00191353"/>
    <w:rsid w:val="001A76FA"/>
    <w:rsid w:val="001D0AE8"/>
    <w:rsid w:val="001F09C5"/>
    <w:rsid w:val="001F31C6"/>
    <w:rsid w:val="001F5A9C"/>
    <w:rsid w:val="00200B74"/>
    <w:rsid w:val="002B5F85"/>
    <w:rsid w:val="002D40DC"/>
    <w:rsid w:val="003518B4"/>
    <w:rsid w:val="00356D49"/>
    <w:rsid w:val="0037522F"/>
    <w:rsid w:val="003F75A4"/>
    <w:rsid w:val="00401AC1"/>
    <w:rsid w:val="0043604F"/>
    <w:rsid w:val="00455400"/>
    <w:rsid w:val="004A2A93"/>
    <w:rsid w:val="004A5A6A"/>
    <w:rsid w:val="0052407A"/>
    <w:rsid w:val="00546C0A"/>
    <w:rsid w:val="005510DA"/>
    <w:rsid w:val="00553EE9"/>
    <w:rsid w:val="00625665"/>
    <w:rsid w:val="006E7824"/>
    <w:rsid w:val="007569C3"/>
    <w:rsid w:val="007572EA"/>
    <w:rsid w:val="007A31C5"/>
    <w:rsid w:val="007E20F8"/>
    <w:rsid w:val="00804268"/>
    <w:rsid w:val="008A75DF"/>
    <w:rsid w:val="008B04E4"/>
    <w:rsid w:val="008E5FBF"/>
    <w:rsid w:val="0091134A"/>
    <w:rsid w:val="00945136"/>
    <w:rsid w:val="009A75C1"/>
    <w:rsid w:val="009D1735"/>
    <w:rsid w:val="00A614F5"/>
    <w:rsid w:val="00A70419"/>
    <w:rsid w:val="00A87FC3"/>
    <w:rsid w:val="00A90B6D"/>
    <w:rsid w:val="00A972D4"/>
    <w:rsid w:val="00B37697"/>
    <w:rsid w:val="00BB36E9"/>
    <w:rsid w:val="00BD4A5C"/>
    <w:rsid w:val="00BD7748"/>
    <w:rsid w:val="00BE0979"/>
    <w:rsid w:val="00BF2526"/>
    <w:rsid w:val="00BF45A5"/>
    <w:rsid w:val="00C76E7A"/>
    <w:rsid w:val="00CB7124"/>
    <w:rsid w:val="00CD132C"/>
    <w:rsid w:val="00D04DA2"/>
    <w:rsid w:val="00DC4FC8"/>
    <w:rsid w:val="00DE4054"/>
    <w:rsid w:val="00E12715"/>
    <w:rsid w:val="00E214B7"/>
    <w:rsid w:val="00E762DB"/>
    <w:rsid w:val="00E931D2"/>
    <w:rsid w:val="00EB69EE"/>
    <w:rsid w:val="00F05EAE"/>
    <w:rsid w:val="00F10D76"/>
    <w:rsid w:val="00F33700"/>
    <w:rsid w:val="00F61968"/>
    <w:rsid w:val="00FF0764"/>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FF5"/>
  <w15:docId w15:val="{33420FDE-6912-4FFC-86A5-6AB21FF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StandardWeb">
    <w:name w:val="Normal (Web)"/>
    <w:basedOn w:val="Standard"/>
    <w:uiPriority w:val="99"/>
    <w:semiHidden/>
    <w:unhideWhenUsed/>
    <w:rsid w:val="00804268"/>
    <w:pPr>
      <w:spacing w:before="100" w:beforeAutospacing="1" w:after="100" w:afterAutospacing="1"/>
    </w:pPr>
    <w:rPr>
      <w:rFonts w:ascii="Times New Roman" w:eastAsia="Times New Roman" w:hAnsi="Times New Roman" w:cs="Times New Roman"/>
      <w:kern w:val="0"/>
      <w:lang w:eastAsia="de-DE" w:bidi="ar-SA"/>
    </w:rPr>
  </w:style>
  <w:style w:type="character" w:styleId="Fett">
    <w:name w:val="Strong"/>
    <w:basedOn w:val="Absatz-Standardschriftart"/>
    <w:uiPriority w:val="22"/>
    <w:qFormat/>
    <w:rsid w:val="00804268"/>
    <w:rPr>
      <w:b/>
      <w:bCs/>
    </w:rPr>
  </w:style>
  <w:style w:type="character" w:styleId="Hyperlink">
    <w:name w:val="Hyperlink"/>
    <w:basedOn w:val="Absatz-Standardschriftart"/>
    <w:uiPriority w:val="99"/>
    <w:semiHidden/>
    <w:unhideWhenUsed/>
    <w:rsid w:val="00804268"/>
    <w:rPr>
      <w:color w:val="0000FF"/>
      <w:u w:val="single"/>
    </w:rPr>
  </w:style>
  <w:style w:type="table" w:styleId="Tabellenraster">
    <w:name w:val="Table Grid"/>
    <w:basedOn w:val="NormaleTabelle"/>
    <w:uiPriority w:val="39"/>
    <w:rsid w:val="00CD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283249">
      <w:bodyDiv w:val="1"/>
      <w:marLeft w:val="0"/>
      <w:marRight w:val="0"/>
      <w:marTop w:val="0"/>
      <w:marBottom w:val="0"/>
      <w:divBdr>
        <w:top w:val="none" w:sz="0" w:space="0" w:color="auto"/>
        <w:left w:val="none" w:sz="0" w:space="0" w:color="auto"/>
        <w:bottom w:val="none" w:sz="0" w:space="0" w:color="auto"/>
        <w:right w:val="none" w:sz="0" w:space="0" w:color="auto"/>
      </w:divBdr>
    </w:div>
    <w:div w:id="836768498">
      <w:bodyDiv w:val="1"/>
      <w:marLeft w:val="0"/>
      <w:marRight w:val="0"/>
      <w:marTop w:val="0"/>
      <w:marBottom w:val="0"/>
      <w:divBdr>
        <w:top w:val="none" w:sz="0" w:space="0" w:color="auto"/>
        <w:left w:val="none" w:sz="0" w:space="0" w:color="auto"/>
        <w:bottom w:val="none" w:sz="0" w:space="0" w:color="auto"/>
        <w:right w:val="none" w:sz="0" w:space="0" w:color="auto"/>
      </w:divBdr>
    </w:div>
    <w:div w:id="1728525973">
      <w:bodyDiv w:val="1"/>
      <w:marLeft w:val="0"/>
      <w:marRight w:val="0"/>
      <w:marTop w:val="0"/>
      <w:marBottom w:val="0"/>
      <w:divBdr>
        <w:top w:val="none" w:sz="0" w:space="0" w:color="auto"/>
        <w:left w:val="none" w:sz="0" w:space="0" w:color="auto"/>
        <w:bottom w:val="none" w:sz="0" w:space="0" w:color="auto"/>
        <w:right w:val="none" w:sz="0" w:space="0" w:color="auto"/>
      </w:divBdr>
    </w:div>
    <w:div w:id="213995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Jannetje Egbers</dc:creator>
  <dc:description/>
  <cp:lastModifiedBy>Jannetje Egbers</cp:lastModifiedBy>
  <cp:revision>19</cp:revision>
  <dcterms:created xsi:type="dcterms:W3CDTF">2023-06-01T07:51:00Z</dcterms:created>
  <dcterms:modified xsi:type="dcterms:W3CDTF">2024-11-14T10:55:00Z</dcterms:modified>
  <dc:language>de-DE</dc:language>
</cp:coreProperties>
</file>